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4F55" w14:textId="24F82B60" w:rsidR="003F536F" w:rsidRDefault="003F536F"/>
    <w:tbl>
      <w:tblPr>
        <w:tblStyle w:val="TableGrid"/>
        <w:tblW w:w="14511" w:type="dxa"/>
        <w:tblLook w:val="04A0" w:firstRow="1" w:lastRow="0" w:firstColumn="1" w:lastColumn="0" w:noHBand="0" w:noVBand="1"/>
      </w:tblPr>
      <w:tblGrid>
        <w:gridCol w:w="968"/>
        <w:gridCol w:w="3905"/>
        <w:gridCol w:w="3231"/>
        <w:gridCol w:w="3231"/>
        <w:gridCol w:w="3176"/>
      </w:tblGrid>
      <w:tr w:rsidR="00D26E57" w14:paraId="753195E2" w14:textId="77777777" w:rsidTr="00D26E57">
        <w:trPr>
          <w:trHeight w:val="536"/>
        </w:trPr>
        <w:tc>
          <w:tcPr>
            <w:tcW w:w="14511" w:type="dxa"/>
            <w:gridSpan w:val="5"/>
          </w:tcPr>
          <w:p w14:paraId="38A04219" w14:textId="7FA706C5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26E57">
              <w:rPr>
                <w:rFonts w:asciiTheme="majorHAnsi" w:hAnsiTheme="majorHAnsi" w:cstheme="majorHAnsi"/>
                <w:b/>
                <w:bCs/>
              </w:rPr>
              <w:t>COOKING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LONG TERM PLAN</w:t>
            </w:r>
          </w:p>
          <w:p w14:paraId="2A32AD5D" w14:textId="5262F00F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D26E57" w14:paraId="583864BA" w14:textId="77777777" w:rsidTr="00D26E57">
        <w:trPr>
          <w:trHeight w:val="871"/>
        </w:trPr>
        <w:tc>
          <w:tcPr>
            <w:tcW w:w="968" w:type="dxa"/>
          </w:tcPr>
          <w:p w14:paraId="670AEA8C" w14:textId="1A9F0690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26E57">
              <w:rPr>
                <w:rFonts w:asciiTheme="majorHAnsi" w:hAnsiTheme="majorHAnsi" w:cstheme="majorHAnsi"/>
                <w:b/>
                <w:bCs/>
              </w:rPr>
              <w:t>Year</w:t>
            </w:r>
          </w:p>
        </w:tc>
        <w:tc>
          <w:tcPr>
            <w:tcW w:w="3905" w:type="dxa"/>
          </w:tcPr>
          <w:p w14:paraId="28D4F8CB" w14:textId="7DD9D82B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26E57">
              <w:rPr>
                <w:rFonts w:asciiTheme="majorHAnsi" w:hAnsiTheme="majorHAnsi" w:cstheme="majorHAnsi"/>
                <w:b/>
                <w:bCs/>
              </w:rPr>
              <w:t>Autumn</w:t>
            </w:r>
          </w:p>
        </w:tc>
        <w:tc>
          <w:tcPr>
            <w:tcW w:w="3231" w:type="dxa"/>
          </w:tcPr>
          <w:p w14:paraId="0D5947DC" w14:textId="2946F3F1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26E57">
              <w:rPr>
                <w:rFonts w:asciiTheme="majorHAnsi" w:hAnsiTheme="majorHAnsi" w:cstheme="majorHAnsi"/>
                <w:b/>
                <w:bCs/>
              </w:rPr>
              <w:t>Spring</w:t>
            </w:r>
          </w:p>
        </w:tc>
        <w:tc>
          <w:tcPr>
            <w:tcW w:w="6405" w:type="dxa"/>
            <w:gridSpan w:val="2"/>
          </w:tcPr>
          <w:p w14:paraId="67980478" w14:textId="77777777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26E57">
              <w:rPr>
                <w:rFonts w:asciiTheme="majorHAnsi" w:hAnsiTheme="majorHAnsi" w:cstheme="majorHAnsi"/>
                <w:b/>
                <w:bCs/>
              </w:rPr>
              <w:t>Summer</w:t>
            </w:r>
          </w:p>
          <w:p w14:paraId="203CD15B" w14:textId="771479F8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700655" w14:paraId="3AA6B76F" w14:textId="2CA5D32F" w:rsidTr="00D26E57">
        <w:trPr>
          <w:trHeight w:val="891"/>
        </w:trPr>
        <w:tc>
          <w:tcPr>
            <w:tcW w:w="968" w:type="dxa"/>
          </w:tcPr>
          <w:p w14:paraId="3D1C50CA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56AD00DB" w14:textId="68AFD8C8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1</w:t>
            </w:r>
          </w:p>
          <w:p w14:paraId="6A2F2D83" w14:textId="7663331E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05" w:type="dxa"/>
          </w:tcPr>
          <w:p w14:paraId="1E845305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11F5E907" w14:textId="162B846F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Let’s start cooking</w:t>
            </w:r>
          </w:p>
        </w:tc>
        <w:tc>
          <w:tcPr>
            <w:tcW w:w="3231" w:type="dxa"/>
          </w:tcPr>
          <w:p w14:paraId="02F6B863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7920B16A" w14:textId="55719F3D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Food &amp; drink for life</w:t>
            </w:r>
          </w:p>
        </w:tc>
        <w:tc>
          <w:tcPr>
            <w:tcW w:w="3231" w:type="dxa"/>
          </w:tcPr>
          <w:p w14:paraId="4B6D8473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0970778B" w14:textId="4E0C5D8B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Food from plants &amp; animals</w:t>
            </w:r>
          </w:p>
        </w:tc>
        <w:tc>
          <w:tcPr>
            <w:tcW w:w="3174" w:type="dxa"/>
          </w:tcPr>
          <w:p w14:paraId="7CA0988F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70A3774E" w14:textId="437F1049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Food for me &amp; you</w:t>
            </w:r>
          </w:p>
        </w:tc>
      </w:tr>
      <w:tr w:rsidR="00700655" w14:paraId="5A5DECE5" w14:textId="4A24E53E" w:rsidTr="00D26E57">
        <w:trPr>
          <w:trHeight w:val="1327"/>
        </w:trPr>
        <w:tc>
          <w:tcPr>
            <w:tcW w:w="968" w:type="dxa"/>
          </w:tcPr>
          <w:p w14:paraId="72E68C67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095774D1" w14:textId="025430F3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2</w:t>
            </w:r>
          </w:p>
          <w:p w14:paraId="28D7F00C" w14:textId="4606AE3F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05" w:type="dxa"/>
          </w:tcPr>
          <w:p w14:paraId="61EDBDE1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2714533D" w14:textId="38099033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Cooking without heat</w:t>
            </w:r>
          </w:p>
        </w:tc>
        <w:tc>
          <w:tcPr>
            <w:tcW w:w="3231" w:type="dxa"/>
          </w:tcPr>
          <w:p w14:paraId="5485FABB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51ACD1AC" w14:textId="789A5A45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The Eatwell Guide -healthy choices</w:t>
            </w:r>
          </w:p>
        </w:tc>
        <w:tc>
          <w:tcPr>
            <w:tcW w:w="3231" w:type="dxa"/>
          </w:tcPr>
          <w:p w14:paraId="5A0B6621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5C739D14" w14:textId="32F0C6E7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Where my food comes from</w:t>
            </w:r>
          </w:p>
        </w:tc>
        <w:tc>
          <w:tcPr>
            <w:tcW w:w="3174" w:type="dxa"/>
          </w:tcPr>
          <w:p w14:paraId="5005BDA6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67021C6F" w14:textId="0259F482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Food for celebrations &amp; occasions</w:t>
            </w:r>
          </w:p>
          <w:p w14:paraId="047B69BF" w14:textId="57A4C40D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700655" w14:paraId="11CD5293" w14:textId="0D947F49" w:rsidTr="00D26E57">
        <w:trPr>
          <w:trHeight w:val="649"/>
        </w:trPr>
        <w:tc>
          <w:tcPr>
            <w:tcW w:w="968" w:type="dxa"/>
          </w:tcPr>
          <w:p w14:paraId="0A8CFB75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749C2C4B" w14:textId="11A5391E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3</w:t>
            </w:r>
          </w:p>
          <w:p w14:paraId="6055E4DB" w14:textId="7B2925CD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05" w:type="dxa"/>
          </w:tcPr>
          <w:p w14:paraId="23F7BBEE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6DD5DB53" w14:textId="07495969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Cooking around the world</w:t>
            </w:r>
          </w:p>
        </w:tc>
        <w:tc>
          <w:tcPr>
            <w:tcW w:w="3231" w:type="dxa"/>
          </w:tcPr>
          <w:p w14:paraId="55405565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3B31BE9B" w14:textId="71F1686F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Food &amp; drink choices</w:t>
            </w:r>
          </w:p>
        </w:tc>
        <w:tc>
          <w:tcPr>
            <w:tcW w:w="3231" w:type="dxa"/>
          </w:tcPr>
          <w:p w14:paraId="78391692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4401BD70" w14:textId="2018F343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Food origins- from farm to fork</w:t>
            </w:r>
          </w:p>
        </w:tc>
        <w:tc>
          <w:tcPr>
            <w:tcW w:w="3174" w:type="dxa"/>
          </w:tcPr>
          <w:p w14:paraId="1746AA23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639F20AB" w14:textId="77777777" w:rsidR="00700655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Global food &amp; dishes</w:t>
            </w:r>
          </w:p>
          <w:p w14:paraId="14E3BE28" w14:textId="0CF9BB9D" w:rsidR="00D26E57" w:rsidRP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700655" w14:paraId="64EC8D52" w14:textId="0002C593" w:rsidTr="00D26E57">
        <w:trPr>
          <w:trHeight w:val="1160"/>
        </w:trPr>
        <w:tc>
          <w:tcPr>
            <w:tcW w:w="968" w:type="dxa"/>
          </w:tcPr>
          <w:p w14:paraId="179EF1F3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3BEF38B2" w14:textId="5D977CE3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4</w:t>
            </w:r>
          </w:p>
          <w:p w14:paraId="0CE57F90" w14:textId="265C3F25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05" w:type="dxa"/>
          </w:tcPr>
          <w:p w14:paraId="42BA0CA2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5C7BA04C" w14:textId="6AB52785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Cooking for life</w:t>
            </w:r>
          </w:p>
        </w:tc>
        <w:tc>
          <w:tcPr>
            <w:tcW w:w="3231" w:type="dxa"/>
          </w:tcPr>
          <w:p w14:paraId="2AB5A21B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4E309631" w14:textId="76836B3B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The Eatwell Guide for me &amp; you</w:t>
            </w:r>
          </w:p>
        </w:tc>
        <w:tc>
          <w:tcPr>
            <w:tcW w:w="3231" w:type="dxa"/>
          </w:tcPr>
          <w:p w14:paraId="7199D3AE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1C578741" w14:textId="1518C066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Seasonal food &amp; ingredients</w:t>
            </w:r>
          </w:p>
        </w:tc>
        <w:tc>
          <w:tcPr>
            <w:tcW w:w="3174" w:type="dxa"/>
          </w:tcPr>
          <w:p w14:paraId="742FCBF1" w14:textId="77777777" w:rsidR="00D26E57" w:rsidRDefault="00D26E57" w:rsidP="00D26E57">
            <w:pPr>
              <w:jc w:val="center"/>
              <w:rPr>
                <w:rFonts w:asciiTheme="majorHAnsi" w:hAnsiTheme="majorHAnsi" w:cstheme="majorHAnsi"/>
              </w:rPr>
            </w:pPr>
          </w:p>
          <w:p w14:paraId="05623EFF" w14:textId="355AB71E" w:rsidR="00700655" w:rsidRPr="00D26E57" w:rsidRDefault="00700655" w:rsidP="00D26E57">
            <w:pPr>
              <w:jc w:val="center"/>
              <w:rPr>
                <w:rFonts w:asciiTheme="majorHAnsi" w:hAnsiTheme="majorHAnsi" w:cstheme="majorHAnsi"/>
              </w:rPr>
            </w:pPr>
            <w:r w:rsidRPr="00D26E57">
              <w:rPr>
                <w:rFonts w:asciiTheme="majorHAnsi" w:hAnsiTheme="majorHAnsi" w:cstheme="majorHAnsi"/>
              </w:rPr>
              <w:t>Meal occasions &amp; smart snacks</w:t>
            </w:r>
          </w:p>
        </w:tc>
      </w:tr>
    </w:tbl>
    <w:p w14:paraId="5FA4BDE4" w14:textId="77777777" w:rsidR="003F536F" w:rsidRDefault="003F536F"/>
    <w:sectPr w:rsidR="003F536F" w:rsidSect="003F5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36F"/>
    <w:rsid w:val="003F536F"/>
    <w:rsid w:val="00700655"/>
    <w:rsid w:val="00784E1B"/>
    <w:rsid w:val="009352BF"/>
    <w:rsid w:val="00B402DA"/>
    <w:rsid w:val="00D26E57"/>
    <w:rsid w:val="00F3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2549"/>
  <w15:chartTrackingRefBased/>
  <w15:docId w15:val="{836A2D9C-E647-4FCA-95C2-BBA3920B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2026-06-18T08:22:00Z</dcterms:created>
  <dcterms:modified xsi:type="dcterms:W3CDTF">2026-06-18T08:22:00Z</dcterms:modified>
</cp:coreProperties>
</file>